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4D32" w14:textId="77777777" w:rsidR="0082763F" w:rsidRDefault="0082763F" w:rsidP="0082763F">
      <w:pPr>
        <w:rPr>
          <w:lang w:val="en-GB"/>
        </w:rPr>
      </w:pPr>
    </w:p>
    <w:p w14:paraId="6209A985" w14:textId="77777777" w:rsidR="0082763F" w:rsidRPr="0082763F" w:rsidRDefault="0082763F" w:rsidP="0082763F">
      <w:pPr>
        <w:rPr>
          <w:lang w:val="en-GB"/>
        </w:rPr>
      </w:pPr>
    </w:p>
    <w:p w14:paraId="0700EA76" w14:textId="77777777" w:rsidR="0082763F" w:rsidRPr="0082763F" w:rsidRDefault="0082763F" w:rsidP="0082763F">
      <w:pPr>
        <w:rPr>
          <w:b/>
          <w:bCs/>
          <w:sz w:val="28"/>
          <w:szCs w:val="28"/>
        </w:rPr>
      </w:pPr>
      <w:r w:rsidRPr="0082763F">
        <w:rPr>
          <w:b/>
          <w:bCs/>
          <w:sz w:val="28"/>
          <w:szCs w:val="28"/>
        </w:rPr>
        <w:t>IMPORTANT POINTS FOR SUBMITTING THE ABSTRACT</w:t>
      </w:r>
    </w:p>
    <w:p w14:paraId="492F7401" w14:textId="3064004A" w:rsidR="0082763F" w:rsidRPr="0082763F" w:rsidRDefault="0082763F" w:rsidP="0082763F">
      <w:pPr>
        <w:numPr>
          <w:ilvl w:val="0"/>
          <w:numId w:val="46"/>
        </w:numPr>
        <w:rPr>
          <w:sz w:val="24"/>
        </w:rPr>
      </w:pPr>
      <w:r w:rsidRPr="0082763F">
        <w:rPr>
          <w:sz w:val="24"/>
        </w:rPr>
        <w:t xml:space="preserve">Authors must </w:t>
      </w:r>
      <w:r w:rsidRPr="0082763F">
        <w:rPr>
          <w:b/>
          <w:bCs/>
          <w:sz w:val="24"/>
        </w:rPr>
        <w:t>paste the abstract text directly</w:t>
      </w:r>
      <w:r w:rsidRPr="0082763F">
        <w:rPr>
          <w:sz w:val="24"/>
        </w:rPr>
        <w:t xml:space="preserve"> into the abstract submission field on the </w:t>
      </w:r>
      <w:hyperlink r:id="rId8" w:history="1">
        <w:r w:rsidRPr="0082763F">
          <w:rPr>
            <w:rStyle w:val="Hyperlink"/>
            <w:b/>
            <w:bCs/>
            <w:sz w:val="24"/>
            <w:lang w:val="en-GB"/>
          </w:rPr>
          <w:t>Meteor website</w:t>
        </w:r>
      </w:hyperlink>
      <w:r w:rsidRPr="0082763F">
        <w:rPr>
          <w:sz w:val="24"/>
          <w:lang w:val="en-GB"/>
        </w:rPr>
        <w:t>.</w:t>
      </w:r>
      <w:r w:rsidRPr="0082763F">
        <w:rPr>
          <w:b/>
          <w:bCs/>
          <w:sz w:val="24"/>
        </w:rPr>
        <w:t>website</w:t>
      </w:r>
      <w:r w:rsidRPr="0082763F">
        <w:rPr>
          <w:sz w:val="24"/>
        </w:rPr>
        <w:t xml:space="preserve">. File uploads (PDF/Word) are </w:t>
      </w:r>
      <w:r w:rsidRPr="0082763F">
        <w:rPr>
          <w:b/>
          <w:bCs/>
          <w:sz w:val="24"/>
        </w:rPr>
        <w:t>not required</w:t>
      </w:r>
      <w:r w:rsidRPr="0082763F">
        <w:rPr>
          <w:sz w:val="24"/>
        </w:rPr>
        <w:t xml:space="preserve"> at the abstract stage.</w:t>
      </w:r>
    </w:p>
    <w:p w14:paraId="3C821A9D" w14:textId="77777777" w:rsidR="0082763F" w:rsidRPr="0082763F" w:rsidRDefault="0082763F" w:rsidP="0082763F">
      <w:pPr>
        <w:numPr>
          <w:ilvl w:val="0"/>
          <w:numId w:val="46"/>
        </w:numPr>
        <w:rPr>
          <w:sz w:val="24"/>
        </w:rPr>
      </w:pPr>
      <w:r w:rsidRPr="0082763F">
        <w:rPr>
          <w:sz w:val="24"/>
        </w:rPr>
        <w:t xml:space="preserve">The abstract must be written in </w:t>
      </w:r>
      <w:r w:rsidRPr="0082763F">
        <w:rPr>
          <w:b/>
          <w:bCs/>
          <w:sz w:val="24"/>
        </w:rPr>
        <w:t>plain text as a single paragraph</w:t>
      </w:r>
      <w:r w:rsidRPr="0082763F">
        <w:rPr>
          <w:sz w:val="24"/>
        </w:rPr>
        <w:t xml:space="preserve"> and should contain </w:t>
      </w:r>
      <w:r w:rsidRPr="0082763F">
        <w:rPr>
          <w:b/>
          <w:bCs/>
          <w:sz w:val="24"/>
        </w:rPr>
        <w:t>a minimum of 150 words and a maximum of 250 words</w:t>
      </w:r>
      <w:r w:rsidRPr="0082763F">
        <w:rPr>
          <w:sz w:val="24"/>
        </w:rPr>
        <w:t>.</w:t>
      </w:r>
    </w:p>
    <w:p w14:paraId="6643C11D" w14:textId="77777777" w:rsidR="0082763F" w:rsidRPr="0082763F" w:rsidRDefault="0082763F" w:rsidP="0082763F">
      <w:pPr>
        <w:numPr>
          <w:ilvl w:val="0"/>
          <w:numId w:val="46"/>
        </w:numPr>
        <w:rPr>
          <w:sz w:val="24"/>
        </w:rPr>
      </w:pPr>
      <w:r w:rsidRPr="0082763F">
        <w:rPr>
          <w:sz w:val="24"/>
        </w:rPr>
        <w:t xml:space="preserve">The abstract should clearly state the </w:t>
      </w:r>
      <w:r w:rsidRPr="0082763F">
        <w:rPr>
          <w:b/>
          <w:bCs/>
          <w:sz w:val="24"/>
        </w:rPr>
        <w:t>objective of the study</w:t>
      </w:r>
      <w:r w:rsidRPr="0082763F">
        <w:rPr>
          <w:sz w:val="24"/>
        </w:rPr>
        <w:t xml:space="preserve">, the </w:t>
      </w:r>
      <w:r w:rsidRPr="0082763F">
        <w:rPr>
          <w:b/>
          <w:bCs/>
          <w:sz w:val="24"/>
        </w:rPr>
        <w:t>methodology adopted</w:t>
      </w:r>
      <w:r w:rsidRPr="0082763F">
        <w:rPr>
          <w:sz w:val="24"/>
        </w:rPr>
        <w:t xml:space="preserve">, the </w:t>
      </w:r>
      <w:r w:rsidRPr="0082763F">
        <w:rPr>
          <w:b/>
          <w:bCs/>
          <w:sz w:val="24"/>
        </w:rPr>
        <w:t>key results</w:t>
      </w:r>
      <w:r w:rsidRPr="0082763F">
        <w:rPr>
          <w:sz w:val="24"/>
        </w:rPr>
        <w:t xml:space="preserve">, and the </w:t>
      </w:r>
      <w:r w:rsidRPr="0082763F">
        <w:rPr>
          <w:b/>
          <w:bCs/>
          <w:sz w:val="24"/>
        </w:rPr>
        <w:t>main conclusions</w:t>
      </w:r>
      <w:r w:rsidRPr="0082763F">
        <w:rPr>
          <w:sz w:val="24"/>
        </w:rPr>
        <w:t>. The use of equations, figures, tables, and references should be avoided.</w:t>
      </w:r>
    </w:p>
    <w:p w14:paraId="50546BB2" w14:textId="7BE2AECD" w:rsidR="0082763F" w:rsidRDefault="0082763F" w:rsidP="0082763F">
      <w:pPr>
        <w:numPr>
          <w:ilvl w:val="0"/>
          <w:numId w:val="46"/>
        </w:numPr>
        <w:rPr>
          <w:sz w:val="24"/>
        </w:rPr>
      </w:pPr>
      <w:r w:rsidRPr="0082763F">
        <w:rPr>
          <w:sz w:val="24"/>
        </w:rPr>
        <w:t xml:space="preserve">Authors must provide </w:t>
      </w:r>
      <w:r w:rsidRPr="0082763F">
        <w:rPr>
          <w:b/>
          <w:bCs/>
          <w:sz w:val="24"/>
        </w:rPr>
        <w:t>a minimum of three (3) and a maximum of five (5) keywords</w:t>
      </w:r>
      <w:r w:rsidRPr="0082763F">
        <w:rPr>
          <w:sz w:val="24"/>
        </w:rPr>
        <w:t xml:space="preserve">, listed after the abstract, as illustrated </w:t>
      </w:r>
      <w:r>
        <w:rPr>
          <w:sz w:val="24"/>
        </w:rPr>
        <w:t>in figure below</w:t>
      </w:r>
      <w:r w:rsidRPr="0082763F">
        <w:rPr>
          <w:sz w:val="24"/>
        </w:rPr>
        <w:t>.</w:t>
      </w:r>
    </w:p>
    <w:p w14:paraId="3B71A2E2" w14:textId="77777777" w:rsidR="0082763F" w:rsidRDefault="0082763F" w:rsidP="0082763F">
      <w:pPr>
        <w:rPr>
          <w:sz w:val="24"/>
        </w:rPr>
      </w:pPr>
    </w:p>
    <w:p w14:paraId="5A6D4D7A" w14:textId="1C82BD8D" w:rsidR="0082763F" w:rsidRPr="0082763F" w:rsidRDefault="0082763F" w:rsidP="0082763F">
      <w:pPr>
        <w:jc w:val="center"/>
        <w:rPr>
          <w:sz w:val="24"/>
        </w:rPr>
      </w:pPr>
      <w:r w:rsidRPr="0082763F">
        <w:rPr>
          <w:sz w:val="24"/>
        </w:rPr>
        <w:drawing>
          <wp:inline distT="0" distB="0" distL="0" distR="0" wp14:anchorId="5EAE8C62" wp14:editId="301DCFF6">
            <wp:extent cx="4857115" cy="2274436"/>
            <wp:effectExtent l="0" t="0" r="635" b="0"/>
            <wp:docPr id="2027023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239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8966" cy="227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8CB9" w14:textId="77777777" w:rsidR="00994871" w:rsidRPr="00994871" w:rsidRDefault="00994871" w:rsidP="00994871">
      <w:pPr>
        <w:rPr>
          <w:lang w:val="en-GB"/>
        </w:rPr>
      </w:pPr>
    </w:p>
    <w:p w14:paraId="12531BB8" w14:textId="77669868" w:rsidR="00994871" w:rsidRPr="00994871" w:rsidRDefault="00994871" w:rsidP="00AE7D98">
      <w:pPr>
        <w:rPr>
          <w:szCs w:val="22"/>
        </w:rPr>
      </w:pPr>
    </w:p>
    <w:p w14:paraId="7A26FD45" w14:textId="77777777" w:rsidR="002E3201" w:rsidRPr="002E3201" w:rsidRDefault="002E3201" w:rsidP="00AE7D98"/>
    <w:sectPr w:rsidR="002E3201" w:rsidRPr="002E3201">
      <w:head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56B1" w14:textId="77777777" w:rsidR="003F0958" w:rsidRDefault="003F0958">
      <w:r>
        <w:separator/>
      </w:r>
    </w:p>
  </w:endnote>
  <w:endnote w:type="continuationSeparator" w:id="0">
    <w:p w14:paraId="2004A74E" w14:textId="77777777" w:rsidR="003F0958" w:rsidRDefault="003F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2D70" w14:textId="77777777" w:rsidR="003F0958" w:rsidRDefault="003F0958">
      <w:r>
        <w:separator/>
      </w:r>
    </w:p>
  </w:footnote>
  <w:footnote w:type="continuationSeparator" w:id="0">
    <w:p w14:paraId="3B83FE81" w14:textId="77777777" w:rsidR="003F0958" w:rsidRDefault="003F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6684"/>
    </w:tblGrid>
    <w:tr w:rsidR="002B2C5B" w14:paraId="34BCE736" w14:textId="77777777" w:rsidTr="00C57973">
      <w:trPr>
        <w:trHeight w:val="890"/>
      </w:trPr>
      <w:tc>
        <w:tcPr>
          <w:tcW w:w="2335" w:type="dxa"/>
          <w:vAlign w:val="center"/>
        </w:tcPr>
        <w:p w14:paraId="2E8EBD82" w14:textId="61891043" w:rsidR="00C57973" w:rsidRDefault="00C57973" w:rsidP="00C57973">
          <w:pPr>
            <w:pStyle w:val="Header"/>
            <w:spacing w:line="240" w:lineRule="auto"/>
            <w:ind w:firstLine="0"/>
            <w:jc w:val="center"/>
          </w:pPr>
        </w:p>
      </w:tc>
      <w:tc>
        <w:tcPr>
          <w:tcW w:w="6684" w:type="dxa"/>
          <w:vAlign w:val="center"/>
        </w:tcPr>
        <w:p w14:paraId="3508FC1E" w14:textId="02A07A86" w:rsidR="00C57973" w:rsidRDefault="00C57973" w:rsidP="00C57973">
          <w:pPr>
            <w:pStyle w:val="Header"/>
            <w:ind w:firstLine="0"/>
            <w:jc w:val="right"/>
          </w:pPr>
        </w:p>
      </w:tc>
    </w:tr>
  </w:tbl>
  <w:p w14:paraId="6B95FD41" w14:textId="77777777" w:rsidR="00ED0F9E" w:rsidRPr="00C57973" w:rsidRDefault="00ED0F9E" w:rsidP="00C57973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C627058"/>
    <w:lvl w:ilvl="0">
      <w:start w:val="1"/>
      <w:numFmt w:val="decimal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12C070BB"/>
    <w:multiLevelType w:val="singleLevel"/>
    <w:tmpl w:val="10828FEC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A0886"/>
    <w:multiLevelType w:val="singleLevel"/>
    <w:tmpl w:val="34CAACE4"/>
    <w:lvl w:ilvl="0"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214213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2A13C9"/>
    <w:multiLevelType w:val="singleLevel"/>
    <w:tmpl w:val="0728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7BA3FC7"/>
    <w:multiLevelType w:val="singleLevel"/>
    <w:tmpl w:val="09041E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190FC1"/>
    <w:multiLevelType w:val="singleLevel"/>
    <w:tmpl w:val="1E9ED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8532DC7"/>
    <w:multiLevelType w:val="hybridMultilevel"/>
    <w:tmpl w:val="2D743018"/>
    <w:lvl w:ilvl="0" w:tplc="14CAE0C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58EFA7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52EC9D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47AA1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5D61C2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9F8F7F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C146D4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36670F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BE0228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F4D4B63"/>
    <w:multiLevelType w:val="singleLevel"/>
    <w:tmpl w:val="9F52B09C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3487DE8"/>
    <w:multiLevelType w:val="hybridMultilevel"/>
    <w:tmpl w:val="E990D458"/>
    <w:lvl w:ilvl="0" w:tplc="4BAED566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1BAEDE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9128CF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1DE877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BCA5D7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0E80B9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6F4B3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6185C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120E35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55A77A4"/>
    <w:multiLevelType w:val="singleLevel"/>
    <w:tmpl w:val="5EE0498A"/>
    <w:lvl w:ilvl="0">
      <w:start w:val="8"/>
      <w:numFmt w:val="decimal"/>
      <w:lvlText w:val="[%1]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1" w15:restartNumberingAfterBreak="0">
    <w:nsid w:val="46601242"/>
    <w:multiLevelType w:val="singleLevel"/>
    <w:tmpl w:val="64A8EBE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99D5933"/>
    <w:multiLevelType w:val="singleLevel"/>
    <w:tmpl w:val="859AD3C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BF71336"/>
    <w:multiLevelType w:val="multilevel"/>
    <w:tmpl w:val="7452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2B6531"/>
    <w:multiLevelType w:val="singleLevel"/>
    <w:tmpl w:val="99168EE4"/>
    <w:lvl w:ilvl="0"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4E4B562D"/>
    <w:multiLevelType w:val="singleLevel"/>
    <w:tmpl w:val="97D097E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C20F9A"/>
    <w:multiLevelType w:val="singleLevel"/>
    <w:tmpl w:val="7C60CB52"/>
    <w:lvl w:ilvl="0">
      <w:start w:val="1"/>
      <w:numFmt w:val="decimal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7" w15:restartNumberingAfterBreak="0">
    <w:nsid w:val="50395089"/>
    <w:multiLevelType w:val="multilevel"/>
    <w:tmpl w:val="AB0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77E06"/>
    <w:multiLevelType w:val="singleLevel"/>
    <w:tmpl w:val="F2D810F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0BE4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50F03F1A"/>
    <w:multiLevelType w:val="singleLevel"/>
    <w:tmpl w:val="1F78AD8E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21" w15:restartNumberingAfterBreak="0">
    <w:nsid w:val="55097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CB6A87"/>
    <w:multiLevelType w:val="singleLevel"/>
    <w:tmpl w:val="2DA697D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C1E2AA7"/>
    <w:multiLevelType w:val="singleLevel"/>
    <w:tmpl w:val="F34E8780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315"/>
      </w:pPr>
      <w:rPr>
        <w:rFonts w:hint="default"/>
      </w:rPr>
    </w:lvl>
  </w:abstractNum>
  <w:abstractNum w:abstractNumId="24" w15:restartNumberingAfterBreak="0">
    <w:nsid w:val="5C771297"/>
    <w:multiLevelType w:val="singleLevel"/>
    <w:tmpl w:val="CA20A2E0"/>
    <w:lvl w:ilvl="0">
      <w:start w:val="3"/>
      <w:numFmt w:val="japaneseLeg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14D0CE0"/>
    <w:multiLevelType w:val="multilevel"/>
    <w:tmpl w:val="28A0F8C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6D5465F"/>
    <w:multiLevelType w:val="multilevel"/>
    <w:tmpl w:val="CC627058"/>
    <w:lvl w:ilvl="0">
      <w:start w:val="1"/>
      <w:numFmt w:val="decimal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27" w15:restartNumberingAfterBreak="0">
    <w:nsid w:val="684618F4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C34085"/>
    <w:multiLevelType w:val="singleLevel"/>
    <w:tmpl w:val="D37E3B62"/>
    <w:lvl w:ilvl="0">
      <w:start w:val="7"/>
      <w:numFmt w:val="decimal"/>
      <w:lvlText w:val="[%1]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29" w15:restartNumberingAfterBreak="0">
    <w:nsid w:val="6D1D2E86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C40C9D"/>
    <w:multiLevelType w:val="multilevel"/>
    <w:tmpl w:val="EAD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654646"/>
    <w:multiLevelType w:val="singleLevel"/>
    <w:tmpl w:val="3D9AB400"/>
    <w:lvl w:ilvl="0">
      <w:start w:val="13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3CD4BC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EB0533"/>
    <w:multiLevelType w:val="hybridMultilevel"/>
    <w:tmpl w:val="3118C7E6"/>
    <w:lvl w:ilvl="0" w:tplc="888AA5A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C40E3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DEA3A2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93C931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51EF88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ADE29B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ACDC00D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DA0363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82E594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76F359E"/>
    <w:multiLevelType w:val="singleLevel"/>
    <w:tmpl w:val="38627684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35" w15:restartNumberingAfterBreak="0">
    <w:nsid w:val="79D7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B8F66D4"/>
    <w:multiLevelType w:val="singleLevel"/>
    <w:tmpl w:val="1F78AD8E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37" w15:restartNumberingAfterBreak="0">
    <w:nsid w:val="7C36089F"/>
    <w:multiLevelType w:val="singleLevel"/>
    <w:tmpl w:val="DC2AE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7C800D11"/>
    <w:multiLevelType w:val="multilevel"/>
    <w:tmpl w:val="DE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633252">
    <w:abstractNumId w:val="0"/>
  </w:num>
  <w:num w:numId="2" w16cid:durableId="1811288841">
    <w:abstractNumId w:val="3"/>
  </w:num>
  <w:num w:numId="3" w16cid:durableId="2080901295">
    <w:abstractNumId w:val="35"/>
  </w:num>
  <w:num w:numId="4" w16cid:durableId="261882260">
    <w:abstractNumId w:val="18"/>
  </w:num>
  <w:num w:numId="5" w16cid:durableId="118039897">
    <w:abstractNumId w:val="36"/>
  </w:num>
  <w:num w:numId="6" w16cid:durableId="1415053504">
    <w:abstractNumId w:val="20"/>
  </w:num>
  <w:num w:numId="7" w16cid:durableId="1298873373">
    <w:abstractNumId w:val="19"/>
  </w:num>
  <w:num w:numId="8" w16cid:durableId="1266579065">
    <w:abstractNumId w:val="24"/>
  </w:num>
  <w:num w:numId="9" w16cid:durableId="159318745">
    <w:abstractNumId w:val="31"/>
  </w:num>
  <w:num w:numId="10" w16cid:durableId="609438890">
    <w:abstractNumId w:val="16"/>
  </w:num>
  <w:num w:numId="11" w16cid:durableId="967008125">
    <w:abstractNumId w:val="8"/>
  </w:num>
  <w:num w:numId="12" w16cid:durableId="476924653">
    <w:abstractNumId w:val="37"/>
  </w:num>
  <w:num w:numId="13" w16cid:durableId="1141732430">
    <w:abstractNumId w:val="12"/>
  </w:num>
  <w:num w:numId="14" w16cid:durableId="415320261">
    <w:abstractNumId w:val="6"/>
  </w:num>
  <w:num w:numId="15" w16cid:durableId="2049645661">
    <w:abstractNumId w:val="34"/>
  </w:num>
  <w:num w:numId="16" w16cid:durableId="1333801039">
    <w:abstractNumId w:val="28"/>
  </w:num>
  <w:num w:numId="17" w16cid:durableId="451678174">
    <w:abstractNumId w:val="10"/>
  </w:num>
  <w:num w:numId="18" w16cid:durableId="1668828533">
    <w:abstractNumId w:val="23"/>
  </w:num>
  <w:num w:numId="19" w16cid:durableId="70589230">
    <w:abstractNumId w:val="1"/>
  </w:num>
  <w:num w:numId="20" w16cid:durableId="884682001">
    <w:abstractNumId w:val="5"/>
  </w:num>
  <w:num w:numId="21" w16cid:durableId="1879272702">
    <w:abstractNumId w:val="15"/>
  </w:num>
  <w:num w:numId="22" w16cid:durableId="471999">
    <w:abstractNumId w:val="22"/>
  </w:num>
  <w:num w:numId="23" w16cid:durableId="1335839921">
    <w:abstractNumId w:val="14"/>
  </w:num>
  <w:num w:numId="24" w16cid:durableId="1342664384">
    <w:abstractNumId w:val="2"/>
  </w:num>
  <w:num w:numId="25" w16cid:durableId="1544712985">
    <w:abstractNumId w:val="32"/>
  </w:num>
  <w:num w:numId="26" w16cid:durableId="1862357425">
    <w:abstractNumId w:val="21"/>
  </w:num>
  <w:num w:numId="27" w16cid:durableId="1677882449">
    <w:abstractNumId w:val="11"/>
  </w:num>
  <w:num w:numId="28" w16cid:durableId="822967440">
    <w:abstractNumId w:val="27"/>
  </w:num>
  <w:num w:numId="29" w16cid:durableId="920410652">
    <w:abstractNumId w:val="29"/>
  </w:num>
  <w:num w:numId="30" w16cid:durableId="312218371">
    <w:abstractNumId w:val="25"/>
  </w:num>
  <w:num w:numId="31" w16cid:durableId="1544902318">
    <w:abstractNumId w:val="38"/>
  </w:num>
  <w:num w:numId="32" w16cid:durableId="656346952">
    <w:abstractNumId w:val="30"/>
  </w:num>
  <w:num w:numId="33" w16cid:durableId="842431395">
    <w:abstractNumId w:val="13"/>
  </w:num>
  <w:num w:numId="34" w16cid:durableId="1940798045">
    <w:abstractNumId w:val="33"/>
  </w:num>
  <w:num w:numId="35" w16cid:durableId="1791969545">
    <w:abstractNumId w:val="7"/>
  </w:num>
  <w:num w:numId="36" w16cid:durableId="1339573920">
    <w:abstractNumId w:val="9"/>
  </w:num>
  <w:num w:numId="37" w16cid:durableId="1038360076">
    <w:abstractNumId w:val="0"/>
  </w:num>
  <w:num w:numId="38" w16cid:durableId="778645996">
    <w:abstractNumId w:val="0"/>
  </w:num>
  <w:num w:numId="39" w16cid:durableId="1660228519">
    <w:abstractNumId w:val="0"/>
  </w:num>
  <w:num w:numId="40" w16cid:durableId="137186396">
    <w:abstractNumId w:val="26"/>
  </w:num>
  <w:num w:numId="41" w16cid:durableId="328097512">
    <w:abstractNumId w:val="0"/>
  </w:num>
  <w:num w:numId="42" w16cid:durableId="152338178">
    <w:abstractNumId w:val="0"/>
  </w:num>
  <w:num w:numId="43" w16cid:durableId="1470509818">
    <w:abstractNumId w:val="0"/>
  </w:num>
  <w:num w:numId="44" w16cid:durableId="690687873">
    <w:abstractNumId w:val="0"/>
  </w:num>
  <w:num w:numId="45" w16cid:durableId="692658910">
    <w:abstractNumId w:val="4"/>
  </w:num>
  <w:num w:numId="46" w16cid:durableId="319239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0sDQ1MzAxMTIzNzRT0lEKTi0uzszPAymwqAUAZyPeBywAAAA="/>
  </w:docVars>
  <w:rsids>
    <w:rsidRoot w:val="00202EB1"/>
    <w:rsid w:val="0001110E"/>
    <w:rsid w:val="00017CDA"/>
    <w:rsid w:val="000558AF"/>
    <w:rsid w:val="00073BCD"/>
    <w:rsid w:val="000E1076"/>
    <w:rsid w:val="000F0E57"/>
    <w:rsid w:val="001B7BD6"/>
    <w:rsid w:val="00202EB1"/>
    <w:rsid w:val="00251BC8"/>
    <w:rsid w:val="002742E6"/>
    <w:rsid w:val="00291AF0"/>
    <w:rsid w:val="002A7DA4"/>
    <w:rsid w:val="002B2C5B"/>
    <w:rsid w:val="002E3201"/>
    <w:rsid w:val="003307A2"/>
    <w:rsid w:val="00375DBB"/>
    <w:rsid w:val="00376182"/>
    <w:rsid w:val="00377962"/>
    <w:rsid w:val="00381E8A"/>
    <w:rsid w:val="003822F4"/>
    <w:rsid w:val="0039676B"/>
    <w:rsid w:val="003D4B43"/>
    <w:rsid w:val="003F0958"/>
    <w:rsid w:val="004014E2"/>
    <w:rsid w:val="00412F6D"/>
    <w:rsid w:val="0042309E"/>
    <w:rsid w:val="004367F8"/>
    <w:rsid w:val="00444383"/>
    <w:rsid w:val="00447C30"/>
    <w:rsid w:val="00474557"/>
    <w:rsid w:val="004D0402"/>
    <w:rsid w:val="004D4AD5"/>
    <w:rsid w:val="004D5F44"/>
    <w:rsid w:val="0056298D"/>
    <w:rsid w:val="005A317B"/>
    <w:rsid w:val="005B2209"/>
    <w:rsid w:val="00604AC6"/>
    <w:rsid w:val="00610F9A"/>
    <w:rsid w:val="00640B33"/>
    <w:rsid w:val="00676A2F"/>
    <w:rsid w:val="006770F0"/>
    <w:rsid w:val="00683B3B"/>
    <w:rsid w:val="006A42BF"/>
    <w:rsid w:val="006B2505"/>
    <w:rsid w:val="006C2B2E"/>
    <w:rsid w:val="006D38A8"/>
    <w:rsid w:val="006F5066"/>
    <w:rsid w:val="00724940"/>
    <w:rsid w:val="007842A0"/>
    <w:rsid w:val="0078621A"/>
    <w:rsid w:val="0079687D"/>
    <w:rsid w:val="0082763F"/>
    <w:rsid w:val="00832523"/>
    <w:rsid w:val="00836E55"/>
    <w:rsid w:val="00841855"/>
    <w:rsid w:val="00855262"/>
    <w:rsid w:val="0089398A"/>
    <w:rsid w:val="009077F6"/>
    <w:rsid w:val="00936C1C"/>
    <w:rsid w:val="00960481"/>
    <w:rsid w:val="009607A8"/>
    <w:rsid w:val="009743BA"/>
    <w:rsid w:val="0098035E"/>
    <w:rsid w:val="00994871"/>
    <w:rsid w:val="009A3568"/>
    <w:rsid w:val="009A54AB"/>
    <w:rsid w:val="00A85E59"/>
    <w:rsid w:val="00AA0685"/>
    <w:rsid w:val="00AB7B0F"/>
    <w:rsid w:val="00AE7D98"/>
    <w:rsid w:val="00B01B42"/>
    <w:rsid w:val="00B45D61"/>
    <w:rsid w:val="00B9277F"/>
    <w:rsid w:val="00BB2195"/>
    <w:rsid w:val="00C57973"/>
    <w:rsid w:val="00C73155"/>
    <w:rsid w:val="00C85299"/>
    <w:rsid w:val="00C90E0B"/>
    <w:rsid w:val="00CC316C"/>
    <w:rsid w:val="00D217D0"/>
    <w:rsid w:val="00D82247"/>
    <w:rsid w:val="00DD050F"/>
    <w:rsid w:val="00DD4B4F"/>
    <w:rsid w:val="00E11948"/>
    <w:rsid w:val="00E94656"/>
    <w:rsid w:val="00ED0F9E"/>
    <w:rsid w:val="00F45AA8"/>
    <w:rsid w:val="00FA2B80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7B0C2"/>
  <w15:docId w15:val="{88C514F1-2727-4115-B51C-82E4E74A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ICE2018"/>
    <w:qFormat/>
    <w:rsid w:val="00AE7D98"/>
    <w:pPr>
      <w:jc w:val="both"/>
    </w:pPr>
    <w:rPr>
      <w:szCs w:val="24"/>
      <w:lang w:val="en-US" w:eastAsia="zh-CN"/>
    </w:rPr>
  </w:style>
  <w:style w:type="paragraph" w:styleId="Heading1">
    <w:name w:val="heading 1"/>
    <w:aliases w:val="Titre1 - CICE2018"/>
    <w:basedOn w:val="Normal"/>
    <w:next w:val="Firstparagraph"/>
    <w:qFormat/>
    <w:rsid w:val="0089398A"/>
    <w:pPr>
      <w:keepNext/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aliases w:val="Titre 2 - CICE2018"/>
    <w:basedOn w:val="Normal"/>
    <w:next w:val="Firstparagraph"/>
    <w:qFormat/>
    <w:rsid w:val="005A317B"/>
    <w:pPr>
      <w:keepNext/>
      <w:keepLines/>
      <w:suppressAutoHyphens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eastAsia="Times New Roman"/>
      <w:b/>
      <w:szCs w:val="20"/>
    </w:rPr>
  </w:style>
  <w:style w:type="paragraph" w:styleId="Heading3">
    <w:name w:val="heading 3"/>
    <w:aliases w:val="Figure legend - CICE2018"/>
    <w:basedOn w:val="Normal"/>
    <w:next w:val="Normal"/>
    <w:qFormat/>
    <w:rsid w:val="007842A0"/>
    <w:pPr>
      <w:keepNext/>
      <w:keepLines/>
      <w:overflowPunct w:val="0"/>
      <w:autoSpaceDE w:val="0"/>
      <w:autoSpaceDN w:val="0"/>
      <w:adjustRightInd w:val="0"/>
      <w:spacing w:before="120" w:line="260" w:lineRule="exact"/>
      <w:jc w:val="center"/>
      <w:textAlignment w:val="baseline"/>
      <w:outlineLvl w:val="2"/>
    </w:pPr>
    <w:rPr>
      <w:rFonts w:eastAsia="Times New Roman"/>
      <w:i/>
      <w:szCs w:val="20"/>
    </w:rPr>
  </w:style>
  <w:style w:type="paragraph" w:styleId="Heading4">
    <w:name w:val="heading 4"/>
    <w:aliases w:val="Titre3 - CICE2018"/>
    <w:basedOn w:val="Normal"/>
    <w:next w:val="Normal"/>
    <w:qFormat/>
    <w:rsid w:val="0089398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rFonts w:eastAsia="Times New Roman"/>
      <w:i/>
      <w:szCs w:val="20"/>
    </w:rPr>
  </w:style>
  <w:style w:type="paragraph" w:styleId="Heading5">
    <w:name w:val="heading 5"/>
    <w:aliases w:val="Table legend - CICE2018"/>
    <w:basedOn w:val="Normal"/>
    <w:next w:val="Normal"/>
    <w:qFormat/>
    <w:rsid w:val="000F0E57"/>
    <w:p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4"/>
    </w:pPr>
    <w:rPr>
      <w:rFonts w:eastAsia="Times New Roman"/>
      <w:szCs w:val="20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6"/>
    </w:pPr>
    <w:rPr>
      <w:rFonts w:ascii="Arial" w:eastAsia="Times New Roman" w:hAnsi="Arial"/>
      <w:szCs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7"/>
    </w:pPr>
    <w:rPr>
      <w:rFonts w:ascii="Arial" w:eastAsia="Times New Roman" w:hAnsi="Arial"/>
      <w:i/>
      <w:szCs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60" w:lineRule="exact"/>
      <w:textAlignment w:val="baseline"/>
      <w:outlineLvl w:val="8"/>
    </w:pPr>
    <w:rPr>
      <w:rFonts w:ascii="Arial" w:eastAsia="Times New Roman" w:hAnsi="Arial"/>
      <w:i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next w:val="Author"/>
    <w:pPr>
      <w:suppressAutoHyphens/>
      <w:overflowPunct w:val="0"/>
      <w:autoSpaceDE w:val="0"/>
      <w:autoSpaceDN w:val="0"/>
      <w:adjustRightInd w:val="0"/>
      <w:spacing w:after="380" w:line="400" w:lineRule="exact"/>
      <w:textAlignment w:val="baseline"/>
    </w:pPr>
    <w:rPr>
      <w:rFonts w:eastAsia="Times New Roman"/>
      <w:sz w:val="36"/>
      <w:szCs w:val="20"/>
    </w:rPr>
  </w:style>
  <w:style w:type="paragraph" w:customStyle="1" w:styleId="Author">
    <w:name w:val="Author"/>
    <w:basedOn w:val="Normal"/>
    <w:next w:val="Affiliation"/>
    <w:pPr>
      <w:suppressAutoHyphens/>
      <w:overflowPunct w:val="0"/>
      <w:autoSpaceDE w:val="0"/>
      <w:autoSpaceDN w:val="0"/>
      <w:adjustRightInd w:val="0"/>
      <w:spacing w:line="320" w:lineRule="exact"/>
      <w:textAlignment w:val="baseline"/>
    </w:pPr>
    <w:rPr>
      <w:rFonts w:eastAsia="Times New Roman"/>
      <w:sz w:val="28"/>
      <w:szCs w:val="20"/>
    </w:rPr>
  </w:style>
  <w:style w:type="paragraph" w:customStyle="1" w:styleId="Affiliation">
    <w:name w:val="Affiliation"/>
    <w:basedOn w:val="Author"/>
    <w:next w:val="Author"/>
    <w:pPr>
      <w:spacing w:after="100" w:line="260" w:lineRule="exact"/>
    </w:pPr>
    <w:rPr>
      <w:i/>
      <w:sz w:val="24"/>
    </w:rPr>
  </w:style>
  <w:style w:type="paragraph" w:customStyle="1" w:styleId="Abstract">
    <w:name w:val="Abstract"/>
    <w:basedOn w:val="Normal"/>
    <w:pPr>
      <w:framePr w:w="10603" w:hSpace="142" w:wrap="notBeside" w:hAnchor="margin" w:y="4140" w:anchorLock="1"/>
      <w:overflowPunct w:val="0"/>
      <w:autoSpaceDE w:val="0"/>
      <w:autoSpaceDN w:val="0"/>
      <w:adjustRightInd w:val="0"/>
      <w:spacing w:after="520" w:line="260" w:lineRule="exact"/>
      <w:textAlignment w:val="baseline"/>
    </w:pPr>
    <w:rPr>
      <w:rFonts w:eastAsia="Times New Roman"/>
      <w:szCs w:val="20"/>
    </w:rPr>
  </w:style>
  <w:style w:type="paragraph" w:customStyle="1" w:styleId="Firstparagraph">
    <w:name w:val="First paragraph"/>
    <w:basedOn w:val="Normal"/>
    <w:next w:val="Normal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szCs w:val="20"/>
    </w:rPr>
  </w:style>
  <w:style w:type="paragraph" w:customStyle="1" w:styleId="kop1">
    <w:name w:val="kop 1"/>
    <w:aliases w:val="heading without number"/>
    <w:basedOn w:val="Normal"/>
    <w:next w:val="Firstparagraph"/>
    <w:pPr>
      <w:keepNext/>
      <w:overflowPunct w:val="0"/>
      <w:autoSpaceDE w:val="0"/>
      <w:autoSpaceDN w:val="0"/>
      <w:adjustRightInd w:val="0"/>
      <w:spacing w:before="520" w:after="260" w:line="260" w:lineRule="exact"/>
      <w:textAlignment w:val="baseline"/>
    </w:pPr>
    <w:rPr>
      <w:rFonts w:eastAsia="Times New Roman"/>
      <w:cap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60" w:lineRule="exact"/>
      <w:ind w:firstLine="284"/>
      <w:textAlignment w:val="baseline"/>
    </w:pPr>
    <w:rPr>
      <w:rFonts w:eastAsia="Times New Roman"/>
      <w:szCs w:val="20"/>
    </w:rPr>
  </w:style>
  <w:style w:type="paragraph" w:styleId="Title">
    <w:name w:val="Title"/>
    <w:aliases w:val="PAPER TITLE - CICE2018"/>
    <w:basedOn w:val="Normal"/>
    <w:qFormat/>
    <w:rsid w:val="00AE7D98"/>
    <w:pPr>
      <w:suppressAutoHyphens/>
      <w:overflowPunct w:val="0"/>
      <w:autoSpaceDE w:val="0"/>
      <w:autoSpaceDN w:val="0"/>
      <w:adjustRightInd w:val="0"/>
      <w:spacing w:after="120" w:line="400" w:lineRule="exact"/>
      <w:jc w:val="center"/>
      <w:textAlignment w:val="baseline"/>
    </w:pPr>
    <w:rPr>
      <w:rFonts w:ascii="Arial" w:eastAsia="Times New Roman" w:hAnsi="Arial"/>
      <w:b/>
      <w:sz w:val="24"/>
      <w:szCs w:val="20"/>
    </w:rPr>
  </w:style>
  <w:style w:type="paragraph" w:customStyle="1" w:styleId="Listnumbers">
    <w:name w:val="List numbers"/>
    <w:basedOn w:val="Firstparagraph"/>
    <w:pPr>
      <w:ind w:left="283" w:hanging="283"/>
    </w:p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textAlignment w:val="baseline"/>
    </w:pPr>
    <w:rPr>
      <w:rFonts w:eastAsia="Times New Roman"/>
      <w:szCs w:val="20"/>
    </w:rPr>
  </w:style>
  <w:style w:type="paragraph" w:customStyle="1" w:styleId="Figure">
    <w:name w:val="Figure"/>
    <w:basedOn w:val="Firstparagraph"/>
    <w:next w:val="Figurecaption"/>
    <w:pPr>
      <w:spacing w:line="240" w:lineRule="auto"/>
    </w:pPr>
  </w:style>
  <w:style w:type="paragraph" w:customStyle="1" w:styleId="Figurecaption">
    <w:name w:val="Figure caption"/>
    <w:basedOn w:val="Smallsize"/>
    <w:next w:val="Normal"/>
  </w:style>
  <w:style w:type="paragraph" w:customStyle="1" w:styleId="Smallsize">
    <w:name w:val="Small size"/>
    <w:basedOn w:val="Normal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Times New Roman"/>
      <w:szCs w:val="20"/>
    </w:rPr>
  </w:style>
  <w:style w:type="paragraph" w:customStyle="1" w:styleId="Formula">
    <w:name w:val="Formula"/>
    <w:basedOn w:val="Firstparagraph"/>
    <w:next w:val="Firstparagraph"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Headingitalic">
    <w:name w:val="Heading italic"/>
    <w:basedOn w:val="Normal"/>
    <w:pPr>
      <w:keepNext/>
      <w:overflowPunct w:val="0"/>
      <w:autoSpaceDE w:val="0"/>
      <w:autoSpaceDN w:val="0"/>
      <w:adjustRightInd w:val="0"/>
      <w:spacing w:before="260" w:line="260" w:lineRule="exact"/>
      <w:textAlignment w:val="baseline"/>
    </w:pPr>
    <w:rPr>
      <w:rFonts w:eastAsia="Times New Roman"/>
      <w:i/>
      <w:szCs w:val="20"/>
    </w:rPr>
  </w:style>
  <w:style w:type="paragraph" w:customStyle="1" w:styleId="REFERENCEHEADING">
    <w:name w:val="REFERENCE HEADING"/>
    <w:basedOn w:val="kop1"/>
    <w:next w:val="Referencetext"/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40" w:line="40" w:lineRule="exact"/>
      <w:jc w:val="left"/>
    </w:pPr>
  </w:style>
  <w:style w:type="paragraph" w:customStyle="1" w:styleId="Tabletext">
    <w:name w:val="Table text"/>
    <w:basedOn w:val="Smallsize"/>
    <w:pPr>
      <w:jc w:val="left"/>
    </w:pPr>
  </w:style>
  <w:style w:type="paragraph" w:customStyle="1" w:styleId="Listsigns">
    <w:name w:val="List signs"/>
    <w:basedOn w:val="Listnumbers"/>
  </w:style>
  <w:style w:type="paragraph" w:styleId="TOC1">
    <w:name w:val="toc 1"/>
    <w:basedOn w:val="Normal"/>
    <w:next w:val="Normal"/>
    <w:autoRedefine/>
    <w:semiHidden/>
    <w:pPr>
      <w:spacing w:line="360" w:lineRule="auto"/>
    </w:pPr>
    <w:rPr>
      <w:rFonts w:eastAsia="Times New Roman"/>
      <w:color w:val="FF0000"/>
      <w:position w:val="-28"/>
      <w:szCs w:val="20"/>
      <w:lang w:val="en-GB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line="220" w:lineRule="exact"/>
      <w:ind w:left="227" w:hanging="227"/>
      <w:textAlignment w:val="baseline"/>
    </w:pPr>
    <w:rPr>
      <w:rFonts w:eastAsia="Times New Roman"/>
      <w:szCs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line="260" w:lineRule="exact"/>
      <w:ind w:firstLine="284"/>
      <w:textAlignment w:val="baseline"/>
    </w:pPr>
    <w:rPr>
      <w:rFonts w:eastAsia="Times New Roman"/>
      <w:color w:val="0000FF"/>
      <w:szCs w:val="20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line="220" w:lineRule="exact"/>
      <w:ind w:left="227" w:hanging="227"/>
      <w:textAlignment w:val="baseline"/>
    </w:pPr>
    <w:rPr>
      <w:rFonts w:eastAsia="Times New Roman"/>
      <w:color w:val="FF0000"/>
      <w:szCs w:val="20"/>
    </w:rPr>
  </w:style>
  <w:style w:type="paragraph" w:styleId="BodyText2">
    <w:name w:val="Body Text 2"/>
    <w:basedOn w:val="Normal"/>
    <w:pPr>
      <w:spacing w:line="360" w:lineRule="auto"/>
    </w:pPr>
    <w:rPr>
      <w:b/>
      <w:position w:val="-28"/>
      <w:sz w:val="22"/>
      <w:szCs w:val="20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spacing w:line="260" w:lineRule="exact"/>
      <w:ind w:firstLine="284"/>
      <w:textAlignment w:val="baseline"/>
    </w:pPr>
    <w:rPr>
      <w:rFonts w:eastAsia="Times New Roman"/>
      <w:szCs w:val="20"/>
    </w:rPr>
  </w:style>
  <w:style w:type="character" w:customStyle="1" w:styleId="eudoraheader">
    <w:name w:val="eudorahead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ascii="Arial" w:hAnsi="Arial"/>
      <w:b/>
      <w:caps/>
      <w:lang w:val="en-GB"/>
    </w:rPr>
  </w:style>
  <w:style w:type="character" w:styleId="Hyperlink">
    <w:name w:val="Hyperlink"/>
    <w:uiPriority w:val="99"/>
    <w:unhideWhenUsed/>
    <w:rsid w:val="006D38A8"/>
    <w:rPr>
      <w:color w:val="0000FF"/>
      <w:u w:val="single"/>
    </w:rPr>
  </w:style>
  <w:style w:type="paragraph" w:customStyle="1" w:styleId="Autor-CICE2018">
    <w:name w:val="Autor - CICE2018"/>
    <w:basedOn w:val="Normal"/>
    <w:link w:val="Autor-CICE2018Car"/>
    <w:qFormat/>
    <w:rsid w:val="00C85299"/>
    <w:pPr>
      <w:jc w:val="center"/>
    </w:pPr>
  </w:style>
  <w:style w:type="paragraph" w:customStyle="1" w:styleId="Affiliation-CICE2018">
    <w:name w:val="Affiliation - CICE2018"/>
    <w:basedOn w:val="Normal"/>
    <w:link w:val="Affiliation-CICE2018Car"/>
    <w:qFormat/>
    <w:rsid w:val="00C85299"/>
    <w:pPr>
      <w:jc w:val="center"/>
    </w:pPr>
    <w:rPr>
      <w:i/>
      <w:lang w:val="fr-FR"/>
    </w:rPr>
  </w:style>
  <w:style w:type="character" w:customStyle="1" w:styleId="Autor-CICE2018Car">
    <w:name w:val="Autor - CICE2018 Car"/>
    <w:link w:val="Autor-CICE2018"/>
    <w:rsid w:val="00C85299"/>
    <w:rPr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80"/>
    <w:rPr>
      <w:rFonts w:ascii="Tahoma" w:hAnsi="Tahoma" w:cs="Tahoma"/>
      <w:sz w:val="16"/>
      <w:szCs w:val="16"/>
    </w:rPr>
  </w:style>
  <w:style w:type="character" w:customStyle="1" w:styleId="Affiliation-CICE2018Car">
    <w:name w:val="Affiliation - CICE2018 Car"/>
    <w:link w:val="Affiliation-CICE2018"/>
    <w:rsid w:val="00C85299"/>
    <w:rPr>
      <w:i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FA2B80"/>
    <w:rPr>
      <w:rFonts w:ascii="Tahoma" w:hAnsi="Tahoma" w:cs="Tahoma"/>
      <w:sz w:val="16"/>
      <w:szCs w:val="16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80"/>
    <w:pPr>
      <w:overflowPunct/>
      <w:autoSpaceDE/>
      <w:autoSpaceDN/>
      <w:adjustRightInd/>
      <w:spacing w:line="240" w:lineRule="auto"/>
      <w:ind w:firstLine="0"/>
      <w:textAlignment w:val="auto"/>
    </w:pPr>
    <w:rPr>
      <w:rFonts w:eastAsia="SimSun"/>
      <w:b/>
      <w:bCs/>
    </w:rPr>
  </w:style>
  <w:style w:type="character" w:customStyle="1" w:styleId="CommentTextChar">
    <w:name w:val="Comment Text Char"/>
    <w:link w:val="CommentText"/>
    <w:semiHidden/>
    <w:rsid w:val="00FA2B80"/>
    <w:rPr>
      <w:rFonts w:eastAsia="Times New Roman"/>
      <w:lang w:val="en-US"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FA2B80"/>
    <w:rPr>
      <w:rFonts w:eastAsia="Times New Roman"/>
      <w:b/>
      <w:bCs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55262"/>
    <w:rPr>
      <w:rFonts w:eastAsia="Times New Roman"/>
      <w:lang w:val="en-US" w:eastAsia="zh-CN"/>
    </w:rPr>
  </w:style>
  <w:style w:type="paragraph" w:customStyle="1" w:styleId="Els-Affiliation">
    <w:name w:val="Els-Affiliation"/>
    <w:next w:val="Normal"/>
    <w:rsid w:val="00640B33"/>
    <w:pPr>
      <w:suppressAutoHyphens/>
      <w:spacing w:line="200" w:lineRule="exact"/>
      <w:jc w:val="center"/>
    </w:pPr>
    <w:rPr>
      <w:i/>
      <w:noProof/>
      <w:sz w:val="16"/>
      <w:lang w:val="en-US" w:eastAsia="en-US"/>
    </w:rPr>
  </w:style>
  <w:style w:type="paragraph" w:customStyle="1" w:styleId="Els-NoIndent">
    <w:name w:val="Els-NoIndent"/>
    <w:basedOn w:val="Normal"/>
    <w:qFormat/>
    <w:rsid w:val="00D82247"/>
    <w:pPr>
      <w:spacing w:line="230" w:lineRule="exact"/>
    </w:pPr>
    <w:rPr>
      <w:sz w:val="16"/>
      <w:szCs w:val="20"/>
      <w:lang w:eastAsia="en-US"/>
    </w:rPr>
  </w:style>
  <w:style w:type="table" w:styleId="TableGrid">
    <w:name w:val="Table Grid"/>
    <w:basedOn w:val="TableNormal"/>
    <w:uiPriority w:val="39"/>
    <w:rsid w:val="00C5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4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4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r.springer.com/SEC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C3C6-9E85-49CC-9E74-302FBD81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 NEW APPROACH FOR INTERFACIAL STRESS ANALYSIS OF BEAMS BONDED WITH A THIN PLATE</vt:lpstr>
      <vt:lpstr>A NEW APPROACH FOR INTERFACIAL STRESS ANALYSIS OF BEAMS BONDED WITH A THIN PLATE</vt:lpstr>
    </vt:vector>
  </TitlesOfParts>
  <Company>Hewlett-Packard Company</Company>
  <LinksUpToDate>false</LinksUpToDate>
  <CharactersWithSpaces>756</CharactersWithSpaces>
  <SharedDoc>false</SharedDoc>
  <HLinks>
    <vt:vector size="6" baseType="variant">
      <vt:variant>
        <vt:i4>3211352</vt:i4>
      </vt:variant>
      <vt:variant>
        <vt:i4>0</vt:i4>
      </vt:variant>
      <vt:variant>
        <vt:i4>0</vt:i4>
      </vt:variant>
      <vt:variant>
        <vt:i4>5</vt:i4>
      </vt:variant>
      <vt:variant>
        <vt:lpwstr>mailto:emmanuel.ferrier@univ-lyon1.fr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FOR INTERFACIAL STRESS ANALYSIS OF BEAMS BONDED WITH A THIN PLATE</dc:title>
  <dc:creator>EF</dc:creator>
  <cp:lastModifiedBy>Samrul Hoda</cp:lastModifiedBy>
  <cp:revision>7</cp:revision>
  <cp:lastPrinted>2005-06-01T13:26:00Z</cp:lastPrinted>
  <dcterms:created xsi:type="dcterms:W3CDTF">2023-02-15T11:16:00Z</dcterms:created>
  <dcterms:modified xsi:type="dcterms:W3CDTF">2026-01-16T16:22:00Z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74bf3a78e9cb1e24af160bf8b0089a9cbbe557021a6d1859454f0fde84f5a75a</vt:lpwstr>
  </property>
</Properties>
</file>